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936" w:rsidRDefault="00A42936" w:rsidP="00A429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74446F">
        <w:rPr>
          <w:rFonts w:ascii="Times New Roman" w:hAnsi="Times New Roman" w:cs="Times New Roman"/>
          <w:b/>
          <w:sz w:val="24"/>
          <w:szCs w:val="24"/>
        </w:rPr>
        <w:t>Н</w:t>
      </w:r>
      <w:bookmarkStart w:id="0" w:name="_GoBack"/>
      <w:bookmarkEnd w:id="0"/>
      <w:r w:rsidR="0074446F" w:rsidRPr="0074446F">
        <w:rPr>
          <w:rFonts w:ascii="Times New Roman" w:hAnsi="Times New Roman" w:cs="Times New Roman"/>
          <w:b/>
          <w:sz w:val="24"/>
          <w:szCs w:val="24"/>
        </w:rPr>
        <w:t xml:space="preserve">а поставку уровнемеров </w:t>
      </w:r>
      <w:proofErr w:type="spellStart"/>
      <w:r w:rsidR="0074446F" w:rsidRPr="0074446F">
        <w:rPr>
          <w:rFonts w:ascii="Times New Roman" w:hAnsi="Times New Roman" w:cs="Times New Roman"/>
          <w:b/>
          <w:sz w:val="24"/>
          <w:szCs w:val="24"/>
        </w:rPr>
        <w:t>Endress+Hauser</w:t>
      </w:r>
      <w:proofErr w:type="spellEnd"/>
      <w:r w:rsidR="005A3E10">
        <w:rPr>
          <w:rFonts w:ascii="Times New Roman" w:hAnsi="Times New Roman" w:cs="Times New Roman"/>
          <w:b/>
          <w:sz w:val="24"/>
          <w:szCs w:val="24"/>
        </w:rPr>
        <w:t>»</w:t>
      </w:r>
    </w:p>
    <w:p w:rsidR="00ED6A88" w:rsidRPr="00403D35" w:rsidRDefault="00A42936" w:rsidP="00A429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кт</w:t>
      </w:r>
      <w:r w:rsidR="005A3E1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оительства: «Установка комплексной подготовки газа (УКПГ-1). Расширение».</w:t>
      </w:r>
    </w:p>
    <w:tbl>
      <w:tblPr>
        <w:tblpPr w:leftFromText="181" w:rightFromText="181" w:vertAnchor="text" w:horzAnchor="page" w:tblpX="1107" w:tblpY="1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9355"/>
        <w:gridCol w:w="992"/>
        <w:gridCol w:w="1134"/>
      </w:tblGrid>
      <w:tr w:rsidR="00A42936" w:rsidRPr="00547B9B" w:rsidTr="00E30013">
        <w:trPr>
          <w:trHeight w:val="8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B9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7B9B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36" w:rsidRPr="00547B9B" w:rsidRDefault="00A42936" w:rsidP="003A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</w:tr>
      <w:tr w:rsidR="00CE5B7E" w:rsidRPr="00CE5B7E" w:rsidTr="00E30013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B7E" w:rsidRDefault="00CE5B7E" w:rsidP="00CE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5B7E" w:rsidRPr="0074446F" w:rsidRDefault="0074446F" w:rsidP="00CE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B7E" w:rsidRPr="00F462D4" w:rsidRDefault="00CE5B7E" w:rsidP="00CE5B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Уровнемер</w:t>
            </w:r>
            <w:r w:rsidRPr="00F46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Levelflex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FM</w:t>
            </w:r>
            <w:r w:rsidR="00744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</w:t>
            </w:r>
            <w:r w:rsidR="00744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5ENL6</w:t>
            </w:r>
            <w:r w:rsidRPr="00F46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</w:t>
            </w:r>
          </w:p>
          <w:p w:rsidR="00CE5B7E" w:rsidRPr="00E202DA" w:rsidRDefault="00CE5B7E" w:rsidP="00CE5B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Endress+Hauser</w:t>
            </w:r>
          </w:p>
          <w:p w:rsidR="00CE5B7E" w:rsidRPr="00CE5B7E" w:rsidRDefault="00CE5B7E" w:rsidP="00CE5B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LT1103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74446F" w:rsidRDefault="00CE5B7E" w:rsidP="00CE5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  <w:p w:rsidR="008D3A39" w:rsidRPr="0074446F" w:rsidRDefault="008D3A39" w:rsidP="008D3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74446F">
              <w:rPr>
                <w:rFonts w:ascii="Calibri" w:hAnsi="Calibri"/>
                <w:color w:val="000000"/>
                <w:lang w:val="en-US"/>
              </w:rPr>
              <w:t>FMP51-B</w:t>
            </w:r>
            <w:r w:rsidR="0074446F">
              <w:rPr>
                <w:rFonts w:ascii="Calibri" w:hAnsi="Calibri"/>
                <w:color w:val="000000"/>
                <w:lang w:val="en-US"/>
              </w:rPr>
              <w:t>A</w:t>
            </w:r>
            <w:r w:rsidRPr="0074446F">
              <w:rPr>
                <w:rFonts w:ascii="Calibri" w:hAnsi="Calibri"/>
                <w:color w:val="000000"/>
                <w:lang w:val="en-US"/>
              </w:rPr>
              <w:t>A</w:t>
            </w:r>
            <w:r w:rsidR="0074446F">
              <w:rPr>
                <w:rFonts w:ascii="Calibri" w:hAnsi="Calibri"/>
                <w:color w:val="000000"/>
                <w:lang w:val="en-US"/>
              </w:rPr>
              <w:t>A</w:t>
            </w:r>
            <w:r w:rsidRPr="0074446F">
              <w:rPr>
                <w:rFonts w:ascii="Calibri" w:hAnsi="Calibri"/>
                <w:color w:val="000000"/>
                <w:lang w:val="en-US"/>
              </w:rPr>
              <w:t>C</w:t>
            </w:r>
            <w:r w:rsidR="0074446F">
              <w:rPr>
                <w:rFonts w:ascii="Calibri" w:hAnsi="Calibri"/>
                <w:color w:val="000000"/>
                <w:lang w:val="en-US"/>
              </w:rPr>
              <w:t>A</w:t>
            </w:r>
            <w:r w:rsidRPr="0074446F">
              <w:rPr>
                <w:rFonts w:ascii="Calibri" w:hAnsi="Calibri"/>
                <w:color w:val="000000"/>
                <w:lang w:val="en-US"/>
              </w:rPr>
              <w:t>A</w:t>
            </w:r>
            <w:r w:rsidR="0074446F">
              <w:rPr>
                <w:rFonts w:ascii="Calibri" w:hAnsi="Calibri"/>
                <w:color w:val="000000"/>
                <w:lang w:val="en-US"/>
              </w:rPr>
              <w:t>C</w:t>
            </w:r>
            <w:r w:rsidRPr="0074446F">
              <w:rPr>
                <w:rFonts w:ascii="Calibri" w:hAnsi="Calibri"/>
                <w:color w:val="000000"/>
                <w:lang w:val="en-US"/>
              </w:rPr>
              <w:t>B</w:t>
            </w:r>
            <w:r w:rsidR="0074446F">
              <w:rPr>
                <w:rFonts w:ascii="Calibri" w:hAnsi="Calibri"/>
                <w:color w:val="000000"/>
                <w:lang w:val="en-US"/>
              </w:rPr>
              <w:t>3YYYY</w:t>
            </w:r>
            <w:r w:rsidRPr="0074446F">
              <w:rPr>
                <w:rFonts w:ascii="Calibri" w:hAnsi="Calibri"/>
                <w:color w:val="000000"/>
                <w:lang w:val="en-US"/>
              </w:rPr>
              <w:t>+AI</w:t>
            </w:r>
            <w:r w:rsidR="0074446F">
              <w:rPr>
                <w:rFonts w:ascii="Calibri" w:hAnsi="Calibri"/>
                <w:color w:val="000000"/>
                <w:lang w:val="en-US"/>
              </w:rPr>
              <w:t>NCZ1</w:t>
            </w:r>
            <w:r w:rsidRPr="0074446F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волновой</w:t>
            </w:r>
            <w:r w:rsidRPr="0074446F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радарный</w:t>
            </w:r>
            <w:r w:rsidRPr="0074446F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уровнемер</w:t>
            </w:r>
          </w:p>
          <w:p w:rsidR="008D3A39" w:rsidRPr="00CE5B7E" w:rsidRDefault="008D3A39" w:rsidP="008D3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5B7E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Заказ оборудования,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опросного листа)</w:t>
            </w:r>
          </w:p>
          <w:p w:rsidR="00CE5B7E" w:rsidRPr="00CE5B7E" w:rsidRDefault="00CE5B7E" w:rsidP="00CE5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5B7E" w:rsidRPr="00C25289" w:rsidRDefault="00CE5B7E" w:rsidP="00CE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B7E" w:rsidRPr="00CE5B7E" w:rsidRDefault="00CE5B7E" w:rsidP="00CE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CE5B7E" w:rsidRPr="00CE5B7E" w:rsidTr="00E30013">
        <w:trPr>
          <w:trHeight w:val="7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B7E" w:rsidRDefault="00CE5B7E" w:rsidP="00CE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5B7E" w:rsidRPr="0074446F" w:rsidRDefault="0074446F" w:rsidP="00CE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B7E" w:rsidRPr="00F462D4" w:rsidRDefault="00CE5B7E" w:rsidP="00CE5B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Уровнемер</w:t>
            </w:r>
            <w:r w:rsidRPr="00F46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Levelflex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44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44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FMP51-5EN</w:t>
            </w:r>
            <w:r w:rsidR="00744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M3</w:t>
            </w:r>
            <w:r w:rsidR="0074446F" w:rsidRPr="00F462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</w:t>
            </w:r>
          </w:p>
          <w:p w:rsidR="00CE5B7E" w:rsidRPr="00CE5B7E" w:rsidRDefault="00CE5B7E" w:rsidP="00CE5B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Endress+Hauser</w:t>
            </w:r>
          </w:p>
          <w:p w:rsidR="00CE5B7E" w:rsidRPr="00CE5B7E" w:rsidRDefault="00CE5B7E" w:rsidP="00CE5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8D3A39" w:rsidRDefault="00CE5B7E" w:rsidP="00CE5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D3A39" w:rsidRPr="008D3A39" w:rsidRDefault="008D3A39" w:rsidP="008D3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3A39">
              <w:rPr>
                <w:rFonts w:ascii="Calibri" w:hAnsi="Calibri"/>
              </w:rPr>
              <w:t>FMP51-</w:t>
            </w:r>
            <w:r w:rsidR="0074446F" w:rsidRPr="0074446F">
              <w:rPr>
                <w:rFonts w:ascii="Calibri" w:hAnsi="Calibri"/>
                <w:color w:val="000000"/>
              </w:rPr>
              <w:t xml:space="preserve"> </w:t>
            </w:r>
            <w:r w:rsidR="0074446F" w:rsidRPr="0074446F">
              <w:rPr>
                <w:rFonts w:ascii="Calibri" w:hAnsi="Calibri"/>
                <w:color w:val="000000"/>
                <w:lang w:val="en-US"/>
              </w:rPr>
              <w:t>B</w:t>
            </w:r>
            <w:r w:rsidR="0074446F">
              <w:rPr>
                <w:rFonts w:ascii="Calibri" w:hAnsi="Calibri"/>
                <w:color w:val="000000"/>
                <w:lang w:val="en-US"/>
              </w:rPr>
              <w:t>A</w:t>
            </w:r>
            <w:r w:rsidR="0074446F" w:rsidRPr="0074446F">
              <w:rPr>
                <w:rFonts w:ascii="Calibri" w:hAnsi="Calibri"/>
                <w:color w:val="000000"/>
                <w:lang w:val="en-US"/>
              </w:rPr>
              <w:t>A</w:t>
            </w:r>
            <w:r w:rsidR="0074446F">
              <w:rPr>
                <w:rFonts w:ascii="Calibri" w:hAnsi="Calibri"/>
                <w:color w:val="000000"/>
                <w:lang w:val="en-US"/>
              </w:rPr>
              <w:t>A</w:t>
            </w:r>
            <w:r w:rsidR="0074446F" w:rsidRPr="0074446F">
              <w:rPr>
                <w:rFonts w:ascii="Calibri" w:hAnsi="Calibri"/>
                <w:color w:val="000000"/>
                <w:lang w:val="en-US"/>
              </w:rPr>
              <w:t>C</w:t>
            </w:r>
            <w:r w:rsidR="0074446F">
              <w:rPr>
                <w:rFonts w:ascii="Calibri" w:hAnsi="Calibri"/>
                <w:color w:val="000000"/>
                <w:lang w:val="en-US"/>
              </w:rPr>
              <w:t>A</w:t>
            </w:r>
            <w:r w:rsidR="0074446F" w:rsidRPr="0074446F">
              <w:rPr>
                <w:rFonts w:ascii="Calibri" w:hAnsi="Calibri"/>
                <w:color w:val="000000"/>
                <w:lang w:val="en-US"/>
              </w:rPr>
              <w:t>A</w:t>
            </w:r>
            <w:r w:rsidR="0074446F">
              <w:rPr>
                <w:rFonts w:ascii="Calibri" w:hAnsi="Calibri"/>
                <w:color w:val="000000"/>
                <w:lang w:val="en-US"/>
              </w:rPr>
              <w:t>C</w:t>
            </w:r>
            <w:r w:rsidR="0074446F" w:rsidRPr="0074446F">
              <w:rPr>
                <w:rFonts w:ascii="Calibri" w:hAnsi="Calibri"/>
                <w:color w:val="000000"/>
                <w:lang w:val="en-US"/>
              </w:rPr>
              <w:t>B</w:t>
            </w:r>
            <w:r w:rsidR="0074446F" w:rsidRPr="0074446F">
              <w:rPr>
                <w:rFonts w:ascii="Calibri" w:hAnsi="Calibri"/>
                <w:color w:val="000000"/>
              </w:rPr>
              <w:t>3</w:t>
            </w:r>
            <w:r w:rsidR="0074446F">
              <w:rPr>
                <w:rFonts w:ascii="Calibri" w:hAnsi="Calibri"/>
                <w:color w:val="000000"/>
                <w:lang w:val="en-US"/>
              </w:rPr>
              <w:t>YYYY</w:t>
            </w:r>
            <w:r w:rsidR="0074446F" w:rsidRPr="0074446F">
              <w:rPr>
                <w:rFonts w:ascii="Calibri" w:hAnsi="Calibri"/>
                <w:color w:val="000000"/>
              </w:rPr>
              <w:t>+</w:t>
            </w:r>
            <w:r w:rsidR="0074446F" w:rsidRPr="0074446F">
              <w:rPr>
                <w:rFonts w:ascii="Calibri" w:hAnsi="Calibri"/>
                <w:color w:val="000000"/>
                <w:lang w:val="en-US"/>
              </w:rPr>
              <w:t>AI</w:t>
            </w:r>
            <w:r w:rsidR="0074446F">
              <w:rPr>
                <w:rFonts w:ascii="Calibri" w:hAnsi="Calibri"/>
                <w:color w:val="000000"/>
                <w:lang w:val="en-US"/>
              </w:rPr>
              <w:t>NCZ</w:t>
            </w:r>
            <w:r w:rsidR="0074446F" w:rsidRPr="0074446F">
              <w:rPr>
                <w:rFonts w:ascii="Calibri" w:hAnsi="Calibri"/>
                <w:color w:val="000000"/>
              </w:rPr>
              <w:t>1</w:t>
            </w:r>
            <w:r w:rsidRPr="008D3A39">
              <w:rPr>
                <w:rFonts w:ascii="Times New Roman" w:eastAsia="Times New Roman" w:hAnsi="Times New Roman" w:cs="Times New Roman"/>
                <w:b/>
                <w:lang w:eastAsia="ru-RU"/>
              </w:rPr>
              <w:t>– волновой радарный уровнемер</w:t>
            </w:r>
          </w:p>
          <w:p w:rsidR="008D3A39" w:rsidRPr="008D3A39" w:rsidRDefault="008D3A39" w:rsidP="008D3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3A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(Заказ оборудования, </w:t>
            </w:r>
            <w:proofErr w:type="gramStart"/>
            <w:r w:rsidRPr="008D3A39">
              <w:rPr>
                <w:rFonts w:ascii="Times New Roman" w:eastAsia="Times New Roman" w:hAnsi="Times New Roman" w:cs="Times New Roman"/>
                <w:b/>
                <w:lang w:eastAsia="ru-RU"/>
              </w:rPr>
              <w:t>согласно</w:t>
            </w:r>
            <w:proofErr w:type="gramEnd"/>
            <w:r w:rsidRPr="008D3A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опросного листа)</w:t>
            </w:r>
          </w:p>
          <w:p w:rsidR="008D3A39" w:rsidRPr="008D3A39" w:rsidRDefault="008D3A39" w:rsidP="008D3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CE5B7E" w:rsidRPr="008D3A39" w:rsidRDefault="00CE5B7E" w:rsidP="008D3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5B7E" w:rsidRPr="00CE5B7E" w:rsidRDefault="00CE5B7E" w:rsidP="00CE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B7E" w:rsidRPr="00CE5B7E" w:rsidRDefault="00CE5B7E" w:rsidP="00CE5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A42936" w:rsidRPr="00CE5B7E" w:rsidRDefault="00A42936" w:rsidP="00A429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2936" w:rsidRPr="00615021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A42936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поставляемого оборудования  должно соответствовать действующим ГОСТам, ТУ в РФ.</w:t>
      </w:r>
    </w:p>
    <w:p w:rsidR="00A42936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>
        <w:rPr>
          <w:sz w:val="22"/>
          <w:szCs w:val="22"/>
        </w:rPr>
        <w:t>ТР</w:t>
      </w:r>
      <w:proofErr w:type="gramEnd"/>
      <w:r>
        <w:rPr>
          <w:sz w:val="22"/>
          <w:szCs w:val="22"/>
        </w:rPr>
        <w:t xml:space="preserve"> ТС); 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пожарной безопасности.</w:t>
      </w:r>
    </w:p>
    <w:p w:rsidR="00A42936" w:rsidRPr="00615021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Оборудование должно поставляться новым. Год выпуска продукции не ранее 2014 г.</w:t>
      </w:r>
    </w:p>
    <w:p w:rsidR="00A42936" w:rsidRPr="00615021" w:rsidRDefault="00A42936" w:rsidP="00A42936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Запрещена поставка оборудования:</w:t>
      </w:r>
    </w:p>
    <w:p w:rsidR="00A42936" w:rsidRPr="00615021" w:rsidRDefault="00A42936" w:rsidP="00A42936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б/у - </w:t>
      </w:r>
      <w:proofErr w:type="gramStart"/>
      <w:r w:rsidRPr="00615021">
        <w:rPr>
          <w:sz w:val="22"/>
          <w:szCs w:val="22"/>
        </w:rPr>
        <w:t>бывшего</w:t>
      </w:r>
      <w:proofErr w:type="gramEnd"/>
      <w:r w:rsidRPr="00615021">
        <w:rPr>
          <w:sz w:val="22"/>
          <w:szCs w:val="22"/>
        </w:rPr>
        <w:t xml:space="preserve"> в употреблении (эксплуатации);</w:t>
      </w:r>
    </w:p>
    <w:p w:rsidR="00A42936" w:rsidRPr="00615021" w:rsidRDefault="00A42936" w:rsidP="00A42936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A42936" w:rsidRPr="00061D04" w:rsidRDefault="00A42936" w:rsidP="00A42936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восстановленного</w:t>
      </w:r>
      <w:proofErr w:type="gramEnd"/>
      <w:r w:rsidRPr="00615021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A42936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прилагаемой в комплекте с оборудованием обязательной технической документации: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паспорт;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свидетельство о поверке.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методика поверки.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эксплуатации.</w:t>
      </w:r>
    </w:p>
    <w:p w:rsidR="00A42936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A42936" w:rsidRPr="004E16DB" w:rsidRDefault="00A42936" w:rsidP="00A42936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A42936" w:rsidRPr="005759FC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срок </w:t>
      </w:r>
      <w:r>
        <w:rPr>
          <w:sz w:val="22"/>
        </w:rPr>
        <w:t>12</w:t>
      </w:r>
      <w:r w:rsidRPr="005759FC">
        <w:rPr>
          <w:sz w:val="22"/>
        </w:rPr>
        <w:t xml:space="preserve"> месяцев со дня ввода в эксплуатацию.</w:t>
      </w:r>
    </w:p>
    <w:p w:rsidR="00A42936" w:rsidRPr="005759FC" w:rsidRDefault="00A42936" w:rsidP="00A42936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>
        <w:rPr>
          <w:rFonts w:eastAsia="Batang"/>
          <w:sz w:val="22"/>
        </w:rPr>
        <w:t>Срок поставки 90</w:t>
      </w:r>
      <w:r w:rsidRPr="005759FC">
        <w:rPr>
          <w:rFonts w:eastAsia="Batang"/>
          <w:sz w:val="22"/>
        </w:rPr>
        <w:t xml:space="preserve"> календарных дней с момента заключения договора.</w:t>
      </w:r>
    </w:p>
    <w:p w:rsidR="00401EEC" w:rsidRPr="006A0DF1" w:rsidRDefault="00401EEC" w:rsidP="006A0DF1">
      <w:pPr>
        <w:spacing w:after="0"/>
        <w:ind w:left="567"/>
        <w:rPr>
          <w:rFonts w:ascii="Times New Roman" w:hAnsi="Times New Roman" w:cs="Times New Roman"/>
        </w:rPr>
      </w:pPr>
    </w:p>
    <w:sectPr w:rsidR="00401EEC" w:rsidRPr="006A0DF1" w:rsidSect="00E202DA">
      <w:pgSz w:w="16838" w:h="11906" w:orient="landscape" w:code="9"/>
      <w:pgMar w:top="851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36"/>
    <w:rsid w:val="000E6E18"/>
    <w:rsid w:val="0011625C"/>
    <w:rsid w:val="00131143"/>
    <w:rsid w:val="0017410C"/>
    <w:rsid w:val="00190FD2"/>
    <w:rsid w:val="001C7F97"/>
    <w:rsid w:val="002A2293"/>
    <w:rsid w:val="0038191E"/>
    <w:rsid w:val="003C1875"/>
    <w:rsid w:val="00401EEC"/>
    <w:rsid w:val="00403D35"/>
    <w:rsid w:val="00491460"/>
    <w:rsid w:val="004C382E"/>
    <w:rsid w:val="005343FA"/>
    <w:rsid w:val="00580BD4"/>
    <w:rsid w:val="005A3E10"/>
    <w:rsid w:val="005E6852"/>
    <w:rsid w:val="00654093"/>
    <w:rsid w:val="006A0DF1"/>
    <w:rsid w:val="006C0319"/>
    <w:rsid w:val="006F769C"/>
    <w:rsid w:val="0074292B"/>
    <w:rsid w:val="0074446F"/>
    <w:rsid w:val="007C50B3"/>
    <w:rsid w:val="007F5C5D"/>
    <w:rsid w:val="008249F4"/>
    <w:rsid w:val="00831666"/>
    <w:rsid w:val="008A046E"/>
    <w:rsid w:val="008A0897"/>
    <w:rsid w:val="008D3A39"/>
    <w:rsid w:val="00953C77"/>
    <w:rsid w:val="009C21EE"/>
    <w:rsid w:val="00A1088A"/>
    <w:rsid w:val="00A33574"/>
    <w:rsid w:val="00A42936"/>
    <w:rsid w:val="00A61ED2"/>
    <w:rsid w:val="00A67358"/>
    <w:rsid w:val="00A74892"/>
    <w:rsid w:val="00AA0988"/>
    <w:rsid w:val="00B32569"/>
    <w:rsid w:val="00B633D6"/>
    <w:rsid w:val="00BB4712"/>
    <w:rsid w:val="00BC1881"/>
    <w:rsid w:val="00C13C24"/>
    <w:rsid w:val="00C61C5A"/>
    <w:rsid w:val="00CB74FF"/>
    <w:rsid w:val="00CC63D1"/>
    <w:rsid w:val="00CC64C9"/>
    <w:rsid w:val="00CE5B7E"/>
    <w:rsid w:val="00D52EAA"/>
    <w:rsid w:val="00DB7B6B"/>
    <w:rsid w:val="00DC78AB"/>
    <w:rsid w:val="00DE4FC1"/>
    <w:rsid w:val="00E202DA"/>
    <w:rsid w:val="00E30013"/>
    <w:rsid w:val="00E83F36"/>
    <w:rsid w:val="00EC54A6"/>
    <w:rsid w:val="00ED6A88"/>
    <w:rsid w:val="00F156EA"/>
    <w:rsid w:val="00F462D4"/>
    <w:rsid w:val="00F82FF2"/>
    <w:rsid w:val="00F879CE"/>
    <w:rsid w:val="00F9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936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A42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03">
    <w:name w:val="ft03"/>
    <w:basedOn w:val="a0"/>
    <w:rsid w:val="00EC5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936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A42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03">
    <w:name w:val="ft03"/>
    <w:basedOn w:val="a0"/>
    <w:rsid w:val="00EC5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 Александр Анатольевич</dc:creator>
  <cp:lastModifiedBy>Попов Александр Александрович</cp:lastModifiedBy>
  <cp:revision>2</cp:revision>
  <cp:lastPrinted>2015-05-29T05:30:00Z</cp:lastPrinted>
  <dcterms:created xsi:type="dcterms:W3CDTF">2015-06-30T01:34:00Z</dcterms:created>
  <dcterms:modified xsi:type="dcterms:W3CDTF">2015-06-30T01:34:00Z</dcterms:modified>
</cp:coreProperties>
</file>